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E6F9" w14:textId="68E53677" w:rsidR="001355FF" w:rsidRDefault="001355FF" w:rsidP="00E54BB2">
      <w:pPr>
        <w:jc w:val="center"/>
        <w:rPr>
          <w:rFonts w:hint="eastAsia"/>
          <w:sz w:val="32"/>
          <w:szCs w:val="32"/>
        </w:rPr>
      </w:pPr>
      <w:r w:rsidRPr="00C27CA6">
        <w:rPr>
          <w:rFonts w:hint="eastAsia"/>
          <w:sz w:val="32"/>
          <w:szCs w:val="32"/>
        </w:rPr>
        <w:t>新型コロナウィルス感染症</w:t>
      </w:r>
      <w:r w:rsidRPr="00C27CA6">
        <w:rPr>
          <w:sz w:val="32"/>
          <w:szCs w:val="32"/>
        </w:rPr>
        <w:t>PCR検査</w:t>
      </w:r>
      <w:r w:rsidR="007075B5">
        <w:rPr>
          <w:sz w:val="32"/>
          <w:szCs w:val="32"/>
        </w:rPr>
        <w:br/>
      </w:r>
    </w:p>
    <w:p w14:paraId="3F720832" w14:textId="647F5D22" w:rsidR="007075B5" w:rsidRDefault="00F33218" w:rsidP="007075B5">
      <w:pPr>
        <w:ind w:leftChars="200" w:left="420"/>
        <w:rPr>
          <w:rFonts w:hint="eastAsia"/>
        </w:rPr>
      </w:pPr>
      <w:r>
        <w:t>本検査は、</w:t>
      </w:r>
      <w:r w:rsidR="007075B5">
        <w:rPr>
          <w:rFonts w:hint="eastAsia"/>
        </w:rPr>
        <w:t>発熱等の感染を疑う症状がなくとも、</w:t>
      </w:r>
      <w:r w:rsidR="007075B5">
        <w:t>患者さんに安心して安全な入院治療を受けて戴き、また院内でのウイルス感染を予防するために、入院前に新型コロナウイルスPCR検査を受けて戴くこととしております。</w:t>
      </w:r>
    </w:p>
    <w:p w14:paraId="340ECDE4" w14:textId="0D2CE756" w:rsidR="00F33218" w:rsidRPr="000C46BF" w:rsidRDefault="00F33218" w:rsidP="007075B5">
      <w:pPr>
        <w:rPr>
          <w:rFonts w:hint="eastAsia"/>
        </w:rPr>
      </w:pPr>
    </w:p>
    <w:p w14:paraId="568A3AE0" w14:textId="77777777" w:rsidR="000C46BF" w:rsidRDefault="000C46BF" w:rsidP="001355FF"/>
    <w:p w14:paraId="4F31A9E9" w14:textId="6AFA3ABC" w:rsidR="001355FF" w:rsidRDefault="001355FF" w:rsidP="001355FF">
      <w:r>
        <w:t>&lt;</w:t>
      </w:r>
      <w:r w:rsidR="00BF3581">
        <w:rPr>
          <w:rFonts w:hint="eastAsia"/>
        </w:rPr>
        <w:t>検査について</w:t>
      </w:r>
      <w:r>
        <w:t>&gt;</w:t>
      </w:r>
    </w:p>
    <w:p w14:paraId="351A4223" w14:textId="1D3A0831" w:rsidR="004107BD" w:rsidRDefault="001355FF" w:rsidP="00BF3581">
      <w:pPr>
        <w:ind w:firstLineChars="100" w:firstLine="210"/>
      </w:pPr>
      <w:r>
        <w:t>1. PCR 検査では、新型コロナウイルスに感染しているかを調べます。</w:t>
      </w:r>
    </w:p>
    <w:p w14:paraId="37890E27" w14:textId="42789A99" w:rsidR="001355FF" w:rsidRDefault="001355FF" w:rsidP="00BF3581">
      <w:pPr>
        <w:ind w:firstLineChars="100" w:firstLine="210"/>
      </w:pPr>
      <w:r>
        <w:t>2. 検査は、細い綿棒で鼻や喉の奥を拭う方法で行い</w:t>
      </w:r>
      <w:r>
        <w:rPr>
          <w:rFonts w:hint="eastAsia"/>
        </w:rPr>
        <w:t>ます。</w:t>
      </w:r>
    </w:p>
    <w:p w14:paraId="5A8EC3DE" w14:textId="27CFAB90" w:rsidR="00CB1D03" w:rsidRDefault="001355FF" w:rsidP="00CB1D03">
      <w:pPr>
        <w:ind w:left="630" w:hangingChars="300" w:hanging="630"/>
      </w:pPr>
      <w:r>
        <w:t xml:space="preserve"> </w:t>
      </w:r>
      <w:r w:rsidR="00BF3581">
        <w:rPr>
          <w:rFonts w:hint="eastAsia"/>
        </w:rPr>
        <w:t xml:space="preserve"> </w:t>
      </w:r>
      <w:r>
        <w:t xml:space="preserve">3. </w:t>
      </w:r>
      <w:r w:rsidR="00851FF7">
        <w:t>この検査で結果が陽性になった場合、</w:t>
      </w:r>
    </w:p>
    <w:p w14:paraId="465F21FA" w14:textId="48F01974" w:rsidR="00E54BB2" w:rsidRDefault="00851FF7" w:rsidP="00CB1D03">
      <w:pPr>
        <w:ind w:leftChars="300" w:left="630"/>
      </w:pPr>
      <w:r>
        <w:t>感染症法保健所の指示に従</w:t>
      </w:r>
      <w:r w:rsidR="00CB1D03">
        <w:rPr>
          <w:rFonts w:hint="eastAsia"/>
        </w:rPr>
        <w:t>い</w:t>
      </w:r>
      <w:r w:rsidR="007075B5">
        <w:rPr>
          <w:rFonts w:hint="eastAsia"/>
        </w:rPr>
        <w:t>入院</w:t>
      </w:r>
      <w:r w:rsidR="00CB1D03">
        <w:rPr>
          <w:rFonts w:hint="eastAsia"/>
        </w:rPr>
        <w:t>施設が変更になる</w:t>
      </w:r>
      <w:r>
        <w:rPr>
          <w:rFonts w:hint="eastAsia"/>
        </w:rPr>
        <w:t>ことをご同意ください。</w:t>
      </w:r>
    </w:p>
    <w:p w14:paraId="293121CE" w14:textId="40FFDC70" w:rsidR="001355FF" w:rsidRDefault="00E54BB2" w:rsidP="00CB1D03">
      <w:pPr>
        <w:ind w:leftChars="300" w:left="630"/>
      </w:pPr>
      <w:r>
        <w:rPr>
          <w:rFonts w:hint="eastAsia"/>
        </w:rPr>
        <w:t>施設は保健所管轄で行い</w:t>
      </w:r>
      <w:r w:rsidR="007075B5">
        <w:rPr>
          <w:rFonts w:hint="eastAsia"/>
        </w:rPr>
        <w:t>母子の</w:t>
      </w:r>
      <w:r>
        <w:rPr>
          <w:rFonts w:hint="eastAsia"/>
        </w:rPr>
        <w:t>管理が可能な施設となります。</w:t>
      </w:r>
      <w:r w:rsidR="00CB1D03">
        <w:br/>
      </w:r>
    </w:p>
    <w:p w14:paraId="6506570A" w14:textId="3F45FD20" w:rsidR="00E54BB2" w:rsidRDefault="00E54BB2" w:rsidP="00CB1D03">
      <w:pPr>
        <w:ind w:leftChars="300" w:left="630"/>
      </w:pPr>
    </w:p>
    <w:p w14:paraId="7B0C98BA" w14:textId="2606B595" w:rsidR="00E54BB2" w:rsidRDefault="00E54BB2" w:rsidP="00CB1D03">
      <w:pPr>
        <w:ind w:leftChars="300" w:left="630"/>
      </w:pPr>
      <w:r>
        <w:rPr>
          <w:rFonts w:hint="eastAsia"/>
        </w:rPr>
        <w:t>陽性となった場合の不安もあるかと思いますが、コロナウィルスから命を守ることが最善と考え</w:t>
      </w:r>
      <w:r w:rsidR="000C46BF">
        <w:rPr>
          <w:rFonts w:hint="eastAsia"/>
        </w:rPr>
        <w:t>ております。</w:t>
      </w:r>
    </w:p>
    <w:p w14:paraId="4E712BD7" w14:textId="66ABB1C4" w:rsidR="00F33218" w:rsidRDefault="00F33218" w:rsidP="00CB1D03">
      <w:pPr>
        <w:ind w:leftChars="300" w:left="630"/>
      </w:pPr>
    </w:p>
    <w:p w14:paraId="35025402" w14:textId="77777777" w:rsidR="00E54BB2" w:rsidRDefault="00F33218" w:rsidP="00E54BB2">
      <w:pPr>
        <w:jc w:val="right"/>
      </w:pPr>
      <w:r>
        <w:rPr>
          <w:rFonts w:hint="eastAsia"/>
        </w:rPr>
        <w:t>医療法人辰和会佐藤産婦人</w:t>
      </w:r>
      <w:r w:rsidR="00E54BB2">
        <w:rPr>
          <w:rFonts w:hint="eastAsia"/>
        </w:rPr>
        <w:t xml:space="preserve">科　</w:t>
      </w:r>
    </w:p>
    <w:p w14:paraId="63CFA429" w14:textId="02369967" w:rsidR="00F33218" w:rsidRDefault="00F33218" w:rsidP="00E54BB2">
      <w:pPr>
        <w:jc w:val="right"/>
      </w:pPr>
      <w:r>
        <w:rPr>
          <w:rFonts w:hint="eastAsia"/>
        </w:rPr>
        <w:t>院長　佐藤智之</w:t>
      </w:r>
    </w:p>
    <w:p w14:paraId="03A7BAD2" w14:textId="54B6B8D2" w:rsidR="00E54BB2" w:rsidRDefault="00E54BB2" w:rsidP="00E54BB2">
      <w:pPr>
        <w:jc w:val="right"/>
      </w:pPr>
    </w:p>
    <w:p w14:paraId="52EE4C55" w14:textId="3C6763C6" w:rsidR="00E54BB2" w:rsidRDefault="00E54BB2" w:rsidP="007075B5">
      <w:pPr>
        <w:rPr>
          <w:sz w:val="40"/>
          <w:szCs w:val="40"/>
        </w:rPr>
      </w:pPr>
    </w:p>
    <w:p w14:paraId="04B2A9A3" w14:textId="77777777" w:rsidR="007075B5" w:rsidRDefault="007075B5" w:rsidP="000C46BF">
      <w:pPr>
        <w:ind w:firstLineChars="300" w:firstLine="1200"/>
        <w:rPr>
          <w:sz w:val="40"/>
          <w:szCs w:val="40"/>
        </w:rPr>
      </w:pPr>
    </w:p>
    <w:p w14:paraId="70FD9A0A" w14:textId="77777777" w:rsidR="001355FF" w:rsidRDefault="001355FF" w:rsidP="001355FF">
      <w:r>
        <w:t>&lt;同意書&gt;</w:t>
      </w:r>
    </w:p>
    <w:p w14:paraId="35DB8835" w14:textId="29FB373B" w:rsidR="001355FF" w:rsidRDefault="001355FF" w:rsidP="001355FF">
      <w:r>
        <w:rPr>
          <w:rFonts w:hint="eastAsia"/>
        </w:rPr>
        <w:t>私は、新型コロナウイルス感染症</w:t>
      </w:r>
      <w:r>
        <w:t>PCR検査について理解しました．</w:t>
      </w:r>
      <w:r w:rsidR="00F33218">
        <w:br/>
      </w:r>
      <w:r>
        <w:t>よっ</w:t>
      </w:r>
      <w:r>
        <w:rPr>
          <w:rFonts w:hint="eastAsia"/>
        </w:rPr>
        <w:t>て、本</w:t>
      </w:r>
      <w:r>
        <w:t>検査を受けること。尚、検査の結果が陽性になった</w:t>
      </w:r>
      <w:r>
        <w:rPr>
          <w:rFonts w:hint="eastAsia"/>
        </w:rPr>
        <w:t>場合は、感染症法により保健所の指示に従うことについても同意します</w:t>
      </w:r>
      <w:r w:rsidR="00CB1D03">
        <w:rPr>
          <w:rFonts w:hint="eastAsia"/>
        </w:rPr>
        <w:t>。</w:t>
      </w:r>
    </w:p>
    <w:p w14:paraId="381BFE0F" w14:textId="77777777" w:rsidR="00E54BB2" w:rsidRDefault="00E54BB2" w:rsidP="00E54BB2"/>
    <w:p w14:paraId="4205230F" w14:textId="4E589A15" w:rsidR="001355FF" w:rsidRPr="00E54BB2" w:rsidRDefault="00E54BB2" w:rsidP="00E54BB2">
      <w:pPr>
        <w:ind w:firstLineChars="300" w:firstLine="630"/>
        <w:rPr>
          <w:u w:val="single"/>
        </w:rPr>
      </w:pPr>
      <w:r w:rsidRPr="00E54BB2">
        <w:rPr>
          <w:rFonts w:hint="eastAsia"/>
          <w:u w:val="single"/>
        </w:rPr>
        <w:t>2021</w:t>
      </w:r>
      <w:r w:rsidR="001355FF" w:rsidRPr="00E54BB2">
        <w:rPr>
          <w:rFonts w:hint="eastAsia"/>
          <w:u w:val="single"/>
        </w:rPr>
        <w:t>年</w:t>
      </w:r>
      <w:r w:rsidR="001355FF" w:rsidRPr="00E54BB2">
        <w:rPr>
          <w:u w:val="single"/>
        </w:rPr>
        <w:t xml:space="preserve"> </w:t>
      </w:r>
      <w:r w:rsidR="00F33218" w:rsidRPr="00E54BB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F33218" w:rsidRPr="00E54BB2">
        <w:rPr>
          <w:rFonts w:hint="eastAsia"/>
          <w:u w:val="single"/>
        </w:rPr>
        <w:t xml:space="preserve">　</w:t>
      </w:r>
      <w:r w:rsidR="001355FF" w:rsidRPr="00E54BB2">
        <w:rPr>
          <w:u w:val="single"/>
        </w:rPr>
        <w:t xml:space="preserve">月 </w:t>
      </w:r>
      <w:r w:rsidR="00F33218" w:rsidRPr="00E54BB2">
        <w:rPr>
          <w:rFonts w:hint="eastAsia"/>
          <w:u w:val="single"/>
        </w:rPr>
        <w:t xml:space="preserve">　　　</w:t>
      </w:r>
      <w:r w:rsidR="001355FF" w:rsidRPr="00E54BB2">
        <w:rPr>
          <w:u w:val="single"/>
        </w:rPr>
        <w:t>日</w:t>
      </w:r>
    </w:p>
    <w:p w14:paraId="61351E96" w14:textId="77777777" w:rsidR="00E54BB2" w:rsidRDefault="00E54BB2" w:rsidP="00E54BB2">
      <w:pPr>
        <w:ind w:firstLineChars="300" w:firstLine="630"/>
      </w:pPr>
    </w:p>
    <w:p w14:paraId="2194FCCD" w14:textId="77777777" w:rsidR="00E54BB2" w:rsidRDefault="00E54BB2" w:rsidP="00E54BB2">
      <w:pPr>
        <w:ind w:firstLineChars="300" w:firstLine="630"/>
      </w:pPr>
    </w:p>
    <w:p w14:paraId="114DD68D" w14:textId="02FDB6CE" w:rsidR="004656F0" w:rsidRPr="00E54BB2" w:rsidRDefault="001355FF" w:rsidP="00E35E52">
      <w:pPr>
        <w:ind w:firstLineChars="300" w:firstLine="630"/>
        <w:rPr>
          <w:u w:val="single"/>
        </w:rPr>
      </w:pPr>
      <w:r w:rsidRPr="00E54BB2">
        <w:rPr>
          <w:rFonts w:hint="eastAsia"/>
          <w:u w:val="single"/>
        </w:rPr>
        <w:t>検査</w:t>
      </w:r>
      <w:r w:rsidR="00AC5479">
        <w:rPr>
          <w:rFonts w:hint="eastAsia"/>
          <w:u w:val="single"/>
        </w:rPr>
        <w:t>者</w:t>
      </w:r>
      <w:r w:rsidRPr="00E54BB2">
        <w:rPr>
          <w:rFonts w:hint="eastAsia"/>
          <w:u w:val="single"/>
        </w:rPr>
        <w:t>氏名（自署）：</w:t>
      </w:r>
      <w:r w:rsidRPr="00E54BB2">
        <w:rPr>
          <w:u w:val="single"/>
        </w:rPr>
        <w:t xml:space="preserve"> </w:t>
      </w:r>
      <w:r w:rsidR="00E54BB2" w:rsidRPr="00E54BB2">
        <w:rPr>
          <w:rFonts w:hint="eastAsia"/>
          <w:u w:val="single"/>
        </w:rPr>
        <w:t xml:space="preserve">　　　　　　　　　　　　　　　　　　　　　　　　</w:t>
      </w:r>
    </w:p>
    <w:sectPr w:rsidR="004656F0" w:rsidRPr="00E54BB2" w:rsidSect="000C46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FF"/>
    <w:rsid w:val="000C46BF"/>
    <w:rsid w:val="001355FF"/>
    <w:rsid w:val="004107BD"/>
    <w:rsid w:val="004656F0"/>
    <w:rsid w:val="007075B5"/>
    <w:rsid w:val="00851FF7"/>
    <w:rsid w:val="00AC5479"/>
    <w:rsid w:val="00BF3581"/>
    <w:rsid w:val="00C27CA6"/>
    <w:rsid w:val="00CB1D03"/>
    <w:rsid w:val="00E35E52"/>
    <w:rsid w:val="00E54BB2"/>
    <w:rsid w:val="00F03B6A"/>
    <w:rsid w:val="00F33218"/>
    <w:rsid w:val="00F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02E2F"/>
  <w15:chartTrackingRefBased/>
  <w15:docId w15:val="{A24511C2-99C2-4022-9196-0C706745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康世</dc:creator>
  <cp:keywords/>
  <dc:description/>
  <cp:lastModifiedBy>佐藤 康世</cp:lastModifiedBy>
  <cp:revision>3</cp:revision>
  <cp:lastPrinted>2021-04-24T21:56:00Z</cp:lastPrinted>
  <dcterms:created xsi:type="dcterms:W3CDTF">2021-04-24T22:41:00Z</dcterms:created>
  <dcterms:modified xsi:type="dcterms:W3CDTF">2021-04-24T22:50:00Z</dcterms:modified>
</cp:coreProperties>
</file>